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EA" w:rsidRPr="000F7B56" w:rsidRDefault="008151DA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 w:rsidRPr="000F7B56">
        <w:rPr>
          <w:rFonts w:ascii="Times New Roman" w:hAnsi="Times New Roman" w:cs="Times New Roman"/>
          <w:sz w:val="20"/>
          <w:szCs w:val="20"/>
          <w:lang w:val="uk-UA"/>
        </w:rPr>
        <w:t>Генеральному директору</w:t>
      </w:r>
    </w:p>
    <w:p w:rsidR="0016576F" w:rsidRDefault="008151DA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Товариства з обмеженою відповідальністю </w:t>
      </w:r>
    </w:p>
    <w:p w:rsidR="008151DA" w:rsidRPr="000F7B56" w:rsidRDefault="008151DA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«ТРЕВЕЛ ПРОФЕШНЛ ГРУП»</w:t>
      </w:r>
    </w:p>
    <w:p w:rsidR="008151DA" w:rsidRDefault="008151DA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Гетманцевій Олені Дмитрівні</w:t>
      </w:r>
    </w:p>
    <w:p w:rsidR="0016576F" w:rsidRDefault="0016576F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</w:p>
    <w:p w:rsidR="0016576F" w:rsidRDefault="0016576F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Фізичній особі-підприємцю</w:t>
      </w:r>
    </w:p>
    <w:p w:rsidR="0016576F" w:rsidRPr="000F7B56" w:rsidRDefault="00922BFF" w:rsidP="00922BFF">
      <w:pPr>
        <w:spacing w:after="0"/>
        <w:ind w:left="4253" w:firstLine="1843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Лугині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Дмитру Валентиновичу</w:t>
      </w:r>
    </w:p>
    <w:p w:rsidR="008151DA" w:rsidRDefault="008151DA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0F7B56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8151DA" w:rsidRPr="000F7B56" w:rsidRDefault="00906D6B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ЗАЯВА ПРО</w:t>
      </w:r>
      <w:r w:rsidR="008151DA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ПРИЄДНАННЯ</w:t>
      </w:r>
    </w:p>
    <w:p w:rsidR="008151DA" w:rsidRPr="000F7B56" w:rsidRDefault="0016576F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до Суб</w:t>
      </w:r>
      <w:r w:rsidR="008151DA" w:rsidRPr="000F7B56">
        <w:rPr>
          <w:rFonts w:ascii="Times New Roman" w:hAnsi="Times New Roman" w:cs="Times New Roman"/>
          <w:b/>
          <w:sz w:val="20"/>
          <w:szCs w:val="20"/>
          <w:lang w:val="uk-UA"/>
        </w:rPr>
        <w:t>гентського договору</w:t>
      </w:r>
    </w:p>
    <w:p w:rsidR="008151DA" w:rsidRPr="000F7B56" w:rsidRDefault="008151DA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151DA" w:rsidRPr="000F7B56" w:rsidRDefault="0016576F" w:rsidP="008151D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Субагент</w:t>
      </w:r>
      <w:r w:rsidR="008151DA" w:rsidRPr="000F7B56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____________________________ в особі _____________________, який діє на підставі _________, </w:t>
      </w:r>
      <w:r w:rsidR="00CF7F8F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підписанням даної </w:t>
      </w:r>
      <w:r w:rsidR="00CF7F8F">
        <w:rPr>
          <w:rFonts w:ascii="Times New Roman" w:hAnsi="Times New Roman" w:cs="Times New Roman"/>
          <w:b/>
          <w:sz w:val="20"/>
          <w:szCs w:val="20"/>
          <w:lang w:val="uk-UA"/>
        </w:rPr>
        <w:t>Заяви</w:t>
      </w:r>
      <w:r w:rsidR="00CF7F8F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скріпленням її печаткою (у разі наявності)</w:t>
      </w:r>
      <w:r w:rsidR="00CF7F8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та/або підписанням шляхом накладення електронного цифрового підпису</w:t>
      </w:r>
      <w:r w:rsidR="0058506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(у розуміння Закону України «Про електронні документи та електронний документообіг»)</w:t>
      </w:r>
      <w:r w:rsidR="00CF7F8F" w:rsidRPr="000F7B56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8151DA" w:rsidRPr="000F7B56" w:rsidRDefault="008151DA" w:rsidP="008151DA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71BE3" w:rsidRPr="00A71BE3" w:rsidRDefault="0016212D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Підтверджує, що </w:t>
      </w:r>
      <w:r w:rsidR="006D33E2" w:rsidRPr="00A71BE3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16576F">
        <w:rPr>
          <w:rFonts w:ascii="Times New Roman" w:hAnsi="Times New Roman" w:cs="Times New Roman"/>
          <w:sz w:val="20"/>
          <w:szCs w:val="20"/>
          <w:lang w:val="uk-UA"/>
        </w:rPr>
        <w:t>знайомлений з Суба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гентським договором, </w:t>
      </w:r>
      <w:r w:rsidR="0016576F">
        <w:rPr>
          <w:rFonts w:ascii="Times New Roman" w:hAnsi="Times New Roman" w:cs="Times New Roman"/>
          <w:sz w:val="20"/>
          <w:szCs w:val="20"/>
          <w:lang w:val="uk-UA"/>
        </w:rPr>
        <w:t>додатками до Суба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гентського договору, Правилами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користування Системою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on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>-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line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бронювання, Правилами повернення Туроператором вартості оплачених туристичних послуг, які є невід’ємною частиною Агентського договору, що 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>розміщені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веб-сайті Туроператора </w:t>
      </w:r>
      <w:hyperlink r:id="rId5" w:history="1"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http://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en-US"/>
          </w:rPr>
          <w:t>tpg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.ua</w:t>
        </w:r>
      </w:hyperlink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у Розділі «АГЕНТСТВАМ» - «УМОВИ СПІВПРАЦІ ДЛЯ АГЕНТСТВ» - «ДОГОВІР ТА АГЕНТСЬКА ПРОГРАМА ДЛЯ АГЕНТСТВ УКРАЇНИ»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</w:p>
    <w:p w:rsidR="006D33E2" w:rsidRPr="00A71BE3" w:rsidRDefault="0016576F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Приєднується до умов Суба</w:t>
      </w:r>
      <w:r w:rsidR="00A71BE3" w:rsidRPr="00A71BE3">
        <w:rPr>
          <w:rFonts w:ascii="Times New Roman" w:hAnsi="Times New Roman" w:cs="Times New Roman"/>
          <w:sz w:val="20"/>
          <w:szCs w:val="20"/>
          <w:lang w:val="uk-UA"/>
        </w:rPr>
        <w:t>гентського договору</w:t>
      </w:r>
      <w:r w:rsidR="00A71BE3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безумовно розуміє його</w:t>
      </w:r>
      <w:r w:rsidR="00A71BE3"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зміст та зобов’язується неухильно виконувати усі положення, у 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ньому</w:t>
      </w:r>
      <w:r w:rsidR="00A71BE3"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передбачені.</w:t>
      </w:r>
    </w:p>
    <w:p w:rsidR="006D33E2" w:rsidRPr="000F7B56" w:rsidRDefault="006D33E2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Виражає прохання надати </w:t>
      </w:r>
      <w:r w:rsidRPr="000F7B56">
        <w:rPr>
          <w:rFonts w:ascii="Times New Roman" w:hAnsi="Times New Roman" w:cs="Times New Roman"/>
          <w:spacing w:val="-1"/>
          <w:sz w:val="20"/>
          <w:szCs w:val="20"/>
          <w:lang w:val="uk-UA" w:eastAsia="uk-UA"/>
        </w:rPr>
        <w:t>конфіденційний індивідуальний Логін і Пароль для</w:t>
      </w:r>
      <w:r w:rsidRPr="000F7B56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="0016576F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доступу </w:t>
      </w:r>
      <w:proofErr w:type="spellStart"/>
      <w:r w:rsidR="0016576F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Суб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агента</w:t>
      </w:r>
      <w:proofErr w:type="spellEnd"/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 через мережу Інтернет до Системи 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en-US" w:eastAsia="uk-UA"/>
        </w:rPr>
        <w:t>o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n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-</w:t>
      </w:r>
      <w:proofErr w:type="spellStart"/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line</w:t>
      </w:r>
      <w:proofErr w:type="spellEnd"/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 бронювання/Особистого кабінету </w:t>
      </w:r>
      <w:proofErr w:type="spellStart"/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Турагента</w:t>
      </w:r>
      <w:proofErr w:type="spellEnd"/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 на офіційному веб-сайті Туроператора </w:t>
      </w:r>
      <w:hyperlink r:id="rId6" w:history="1"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://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www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proofErr w:type="spellStart"/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tpg</w:t>
        </w:r>
        <w:proofErr w:type="spellEnd"/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proofErr w:type="spellStart"/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ua</w:t>
        </w:r>
        <w:proofErr w:type="spellEnd"/>
      </w:hyperlink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.</w:t>
      </w:r>
    </w:p>
    <w:p w:rsidR="006D33E2" w:rsidRPr="000F7B56" w:rsidRDefault="006D33E2" w:rsidP="008B11BD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 достовірність відомостей, зазначених у даній </w:t>
      </w:r>
      <w:r w:rsidR="00FE0B3E">
        <w:rPr>
          <w:rFonts w:ascii="Times New Roman" w:hAnsi="Times New Roman" w:cs="Times New Roman"/>
          <w:sz w:val="20"/>
          <w:szCs w:val="20"/>
          <w:lang w:val="uk-UA"/>
        </w:rPr>
        <w:t>Заяві</w:t>
      </w:r>
      <w:r w:rsidRPr="000F7B5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tbl>
      <w:tblPr>
        <w:tblStyle w:val="a6"/>
        <w:tblW w:w="10065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Код ЄДРПОУ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ІПН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6A13A4" w:rsidTr="00693B61">
        <w:tc>
          <w:tcPr>
            <w:tcW w:w="3119" w:type="dxa"/>
          </w:tcPr>
          <w:p w:rsidR="006D33E2" w:rsidRPr="00693B61" w:rsidRDefault="00877D48" w:rsidP="0016576F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Дані щодо фінансового забезпечення </w:t>
            </w:r>
            <w:r w:rsidR="0016576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Суб</w:t>
            </w: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агента</w:t>
            </w:r>
          </w:p>
        </w:tc>
        <w:tc>
          <w:tcPr>
            <w:tcW w:w="6946" w:type="dxa"/>
          </w:tcPr>
          <w:p w:rsidR="006D33E2" w:rsidRPr="000F7B56" w:rsidRDefault="00877D48" w:rsidP="008B11B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гарантія надана </w:t>
            </w:r>
            <w:r w:rsidRPr="00693B61">
              <w:rPr>
                <w:rFonts w:ascii="Times New Roman" w:hAnsi="Times New Roman" w:cs="Times New Roman"/>
                <w:sz w:val="20"/>
                <w:szCs w:val="20"/>
                <w:shd w:val="clear" w:color="auto" w:fill="E7E6E6" w:themeFill="background2"/>
                <w:lang w:val="uk-UA"/>
              </w:rPr>
              <w:t>____________________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відповідно до договору про надання банківської гарантії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№_____________ від 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року (розмір фінансового забезпечення складає суму, еквівалентну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євро), зі терміном дії до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____________р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Юридична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Фактична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телефони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адреси електронної пошти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р/р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МФО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58506E" w:rsidRPr="0058506E" w:rsidRDefault="00CF7F8F" w:rsidP="0058506E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Забезпечує направлення скан-копій Реєстраційних документів </w:t>
      </w:r>
      <w:r>
        <w:rPr>
          <w:rFonts w:ascii="Times New Roman" w:hAnsi="Times New Roman" w:cs="Times New Roman"/>
          <w:sz w:val="20"/>
          <w:szCs w:val="20"/>
          <w:lang w:val="uk-UA"/>
        </w:rPr>
        <w:t>Суб</w:t>
      </w: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агента, визначених Агентським договором, на </w:t>
      </w:r>
      <w:r w:rsidRPr="0058506E">
        <w:rPr>
          <w:rFonts w:ascii="Times New Roman" w:hAnsi="Times New Roman" w:cs="Times New Roman"/>
          <w:sz w:val="20"/>
          <w:szCs w:val="20"/>
          <w:lang w:val="uk-UA"/>
        </w:rPr>
        <w:t xml:space="preserve">контактну адресу електронної пошти Туроператора </w:t>
      </w:r>
      <w:hyperlink r:id="rId7" w:history="1">
        <w:r w:rsidRPr="0058506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dogovor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tpg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ua</w:t>
        </w:r>
      </w:hyperlink>
      <w:r w:rsidRPr="0058506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8506E" w:rsidRPr="0058506E" w:rsidRDefault="0058506E" w:rsidP="0058506E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Даний Договір </w:t>
      </w:r>
      <w:r w:rsidRPr="005850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набуває чинності з моменту </w:t>
      </w:r>
      <w:r w:rsidRPr="005850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отримання Турагентом від Субагента </w:t>
      </w:r>
      <w:r w:rsidRPr="0058506E">
        <w:rPr>
          <w:rFonts w:ascii="Times New Roman" w:hAnsi="Times New Roman" w:cs="Times New Roman"/>
          <w:sz w:val="20"/>
          <w:szCs w:val="20"/>
          <w:lang w:val="uk-UA"/>
        </w:rPr>
        <w:t>Заяви про приєднання до Субагентського договору за формою, розміщеною на офіційному веб-сайті Туроператора. Така Заява повинна бути:</w:t>
      </w:r>
    </w:p>
    <w:p w:rsidR="0058506E" w:rsidRPr="0058506E" w:rsidRDefault="0058506E" w:rsidP="0058506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sz w:val="20"/>
          <w:szCs w:val="20"/>
          <w:lang w:val="uk-UA"/>
        </w:rPr>
        <w:t xml:space="preserve">підписана уповноваженою особою Субагента та скріплена відбитком печатки (у разі наявності) і передана на поштову адресу Туроператора або </w:t>
      </w:r>
    </w:p>
    <w:p w:rsidR="0058506E" w:rsidRPr="0058506E" w:rsidRDefault="0058506E" w:rsidP="0058506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sz w:val="20"/>
          <w:szCs w:val="20"/>
          <w:lang w:val="uk-UA"/>
        </w:rPr>
        <w:t>підписана шляхом накладення електронного цифрового підпису (у розумінні Закону України «Про електронні документи та електронний документообіг») і направлена Туроператору.</w:t>
      </w:r>
    </w:p>
    <w:p w:rsidR="00693B61" w:rsidRPr="0058506E" w:rsidRDefault="00693B61" w:rsidP="00693B6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693B61" w:rsidRDefault="0016576F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b/>
          <w:sz w:val="20"/>
          <w:szCs w:val="20"/>
          <w:lang w:val="uk-UA"/>
        </w:rPr>
        <w:t>Суб</w:t>
      </w:r>
      <w:r w:rsidR="00693B61" w:rsidRPr="0058506E">
        <w:rPr>
          <w:rFonts w:ascii="Times New Roman" w:hAnsi="Times New Roman" w:cs="Times New Roman"/>
          <w:b/>
          <w:sz w:val="20"/>
          <w:szCs w:val="20"/>
          <w:lang w:val="uk-UA"/>
        </w:rPr>
        <w:t>агент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_________________(підпис)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М.П.</w:t>
      </w:r>
    </w:p>
    <w:p w:rsidR="006A13A4" w:rsidRDefault="006A13A4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b/>
          <w:sz w:val="20"/>
          <w:szCs w:val="20"/>
          <w:lang w:val="uk-UA"/>
        </w:rPr>
        <w:t>/_______________________/</w:t>
      </w:r>
      <w:r w:rsidRPr="00693B61">
        <w:rPr>
          <w:rFonts w:ascii="Times New Roman" w:hAnsi="Times New Roman" w:cs="Times New Roman"/>
          <w:b/>
          <w:i/>
          <w:sz w:val="20"/>
          <w:szCs w:val="20"/>
          <w:lang w:val="uk-UA"/>
        </w:rPr>
        <w:t>(</w:t>
      </w: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ПІБ)</w:t>
      </w:r>
    </w:p>
    <w:sectPr w:rsidR="00693B61" w:rsidRPr="00693B61" w:rsidSect="006A13A4">
      <w:pgSz w:w="11906" w:h="16838"/>
      <w:pgMar w:top="1135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191"/>
    <w:multiLevelType w:val="multilevel"/>
    <w:tmpl w:val="46082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AE1890"/>
    <w:multiLevelType w:val="hybridMultilevel"/>
    <w:tmpl w:val="D3FE4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3D7B"/>
    <w:multiLevelType w:val="hybridMultilevel"/>
    <w:tmpl w:val="51965E34"/>
    <w:lvl w:ilvl="0" w:tplc="6012E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12BC6"/>
    <w:multiLevelType w:val="hybridMultilevel"/>
    <w:tmpl w:val="244835CC"/>
    <w:lvl w:ilvl="0" w:tplc="04190019">
      <w:start w:val="1"/>
      <w:numFmt w:val="low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3F66C7D"/>
    <w:multiLevelType w:val="multilevel"/>
    <w:tmpl w:val="B96A8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9F"/>
    <w:rsid w:val="000F7B56"/>
    <w:rsid w:val="0016212D"/>
    <w:rsid w:val="0016576F"/>
    <w:rsid w:val="00325BBF"/>
    <w:rsid w:val="003C71ED"/>
    <w:rsid w:val="00454C9F"/>
    <w:rsid w:val="004F6A34"/>
    <w:rsid w:val="0058506E"/>
    <w:rsid w:val="00693B61"/>
    <w:rsid w:val="006A13A4"/>
    <w:rsid w:val="006B23B3"/>
    <w:rsid w:val="006D33E2"/>
    <w:rsid w:val="008151DA"/>
    <w:rsid w:val="00877D48"/>
    <w:rsid w:val="008B11BD"/>
    <w:rsid w:val="00906D6B"/>
    <w:rsid w:val="00922BFF"/>
    <w:rsid w:val="00A71BE3"/>
    <w:rsid w:val="00AE31EA"/>
    <w:rsid w:val="00B2489E"/>
    <w:rsid w:val="00BD568E"/>
    <w:rsid w:val="00CF7F8F"/>
    <w:rsid w:val="00F91227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51BC5-C2A1-4535-9E6B-FC575679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DA"/>
    <w:pPr>
      <w:ind w:left="720"/>
      <w:contextualSpacing/>
    </w:pPr>
  </w:style>
  <w:style w:type="character" w:styleId="a4">
    <w:name w:val="Hyperlink"/>
    <w:basedOn w:val="a0"/>
    <w:unhideWhenUsed/>
    <w:rsid w:val="00BD568E"/>
    <w:rPr>
      <w:color w:val="0563C1" w:themeColor="hyperlink"/>
      <w:u w:val="single"/>
    </w:rPr>
  </w:style>
  <w:style w:type="paragraph" w:customStyle="1" w:styleId="a5">
    <w:name w:val="Базовый"/>
    <w:rsid w:val="006D33E2"/>
    <w:pPr>
      <w:suppressAutoHyphens/>
      <w:spacing w:after="200" w:line="276" w:lineRule="auto"/>
    </w:pPr>
    <w:rPr>
      <w:rFonts w:ascii="Calibri" w:eastAsia="Droid Sans Fallback" w:hAnsi="Calibri" w:cs="Calibri"/>
      <w:color w:val="00000A"/>
    </w:rPr>
  </w:style>
  <w:style w:type="table" w:styleId="a6">
    <w:name w:val="Table Grid"/>
    <w:basedOn w:val="a1"/>
    <w:uiPriority w:val="39"/>
    <w:rsid w:val="006D3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govor@tpg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pg.ua" TargetMode="External"/><Relationship Id="rId5" Type="http://schemas.openxmlformats.org/officeDocument/2006/relationships/hyperlink" Target="http://tpg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Процюк</dc:creator>
  <cp:keywords/>
  <dc:description/>
  <cp:lastModifiedBy>Tetiana Khronyuk, TPG UA - IEV</cp:lastModifiedBy>
  <cp:revision>2</cp:revision>
  <dcterms:created xsi:type="dcterms:W3CDTF">2018-04-23T09:23:00Z</dcterms:created>
  <dcterms:modified xsi:type="dcterms:W3CDTF">2018-04-23T09:23:00Z</dcterms:modified>
</cp:coreProperties>
</file>