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75" w:rsidRDefault="00A63E75" w:rsidP="00A63E75">
      <w:pPr>
        <w:jc w:val="both"/>
        <w:rPr>
          <w:lang w:val="uk-UA"/>
        </w:rPr>
      </w:pPr>
      <w:r>
        <w:rPr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DE9EFE4" wp14:editId="62A4B473">
            <wp:extent cx="1582975" cy="1181100"/>
            <wp:effectExtent l="0" t="0" r="0" b="0"/>
            <wp:docPr id="9" name="Рисунок 3" descr="Описание: Описание: cid:image001.png@01CC4796.E0C1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" descr="Описание: Описание: cid:image001.png@01CC4796.E0C190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16" cy="118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                                                          </w:t>
      </w:r>
      <w:r w:rsidR="00C21906" w:rsidRPr="00A63E75">
        <w:rPr>
          <w:lang w:val="uk-UA"/>
        </w:rPr>
        <w:object w:dxaOrig="11055" w:dyaOrig="6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5pt;height:105.75pt" o:ole="">
            <v:imagedata r:id="rId6" o:title=""/>
          </v:shape>
          <o:OLEObject Type="Embed" ProgID="AcroExch.Document.7" ShapeID="_x0000_i1025" DrawAspect="Content" ObjectID="_1562676236" r:id="rId7"/>
        </w:object>
      </w:r>
    </w:p>
    <w:p w:rsidR="00A63E75" w:rsidRDefault="00A63E75" w:rsidP="00C825BB">
      <w:pPr>
        <w:rPr>
          <w:lang w:val="uk-UA"/>
        </w:rPr>
      </w:pPr>
    </w:p>
    <w:p w:rsidR="00C825BB" w:rsidRPr="002F5B00" w:rsidRDefault="00C825BB" w:rsidP="002F5B00">
      <w:pPr>
        <w:jc w:val="center"/>
        <w:rPr>
          <w:b/>
          <w:i/>
          <w:color w:val="C00000"/>
          <w:sz w:val="28"/>
          <w:szCs w:val="28"/>
          <w:lang w:val="en-US"/>
        </w:rPr>
      </w:pPr>
      <w:proofErr w:type="spellStart"/>
      <w:r w:rsidRPr="002F5B00">
        <w:rPr>
          <w:b/>
          <w:i/>
          <w:color w:val="C00000"/>
          <w:sz w:val="28"/>
          <w:szCs w:val="28"/>
          <w:lang w:val="en-US"/>
        </w:rPr>
        <w:t>Уважаемые</w:t>
      </w:r>
      <w:proofErr w:type="spellEnd"/>
      <w:r w:rsidRPr="002F5B00">
        <w:rPr>
          <w:b/>
          <w:i/>
          <w:color w:val="C00000"/>
          <w:sz w:val="28"/>
          <w:szCs w:val="28"/>
          <w:lang w:val="en-US"/>
        </w:rPr>
        <w:t xml:space="preserve"> </w:t>
      </w:r>
      <w:proofErr w:type="spellStart"/>
      <w:r w:rsidR="007C4CB5" w:rsidRPr="002F5B00">
        <w:rPr>
          <w:b/>
          <w:i/>
          <w:color w:val="C00000"/>
          <w:sz w:val="28"/>
          <w:szCs w:val="28"/>
          <w:lang w:val="en-US"/>
        </w:rPr>
        <w:t>Участники</w:t>
      </w:r>
      <w:proofErr w:type="spellEnd"/>
      <w:r w:rsidR="007C4CB5" w:rsidRPr="002F5B00">
        <w:rPr>
          <w:b/>
          <w:i/>
          <w:color w:val="C00000"/>
          <w:sz w:val="28"/>
          <w:szCs w:val="28"/>
          <w:lang w:val="en-US"/>
        </w:rPr>
        <w:t xml:space="preserve">  «</w:t>
      </w:r>
      <w:r w:rsidR="007C4CB5" w:rsidRPr="007C4CB5">
        <w:rPr>
          <w:b/>
          <w:i/>
          <w:color w:val="C00000"/>
          <w:sz w:val="28"/>
          <w:szCs w:val="28"/>
          <w:lang w:val="en-US"/>
        </w:rPr>
        <w:t>Champions League Tourism 2017»</w:t>
      </w:r>
    </w:p>
    <w:p w:rsidR="00FE5290" w:rsidRDefault="00A746A8" w:rsidP="002F5B00">
      <w:pPr>
        <w:jc w:val="center"/>
        <w:rPr>
          <w:b/>
          <w:i/>
          <w:color w:val="C00000"/>
          <w:sz w:val="28"/>
          <w:szCs w:val="28"/>
        </w:rPr>
      </w:pPr>
      <w:r w:rsidRPr="00CC7376">
        <w:rPr>
          <w:b/>
          <w:i/>
          <w:color w:val="C00000"/>
          <w:sz w:val="28"/>
          <w:szCs w:val="28"/>
        </w:rPr>
        <w:t xml:space="preserve">Рады приветствовать ВАС </w:t>
      </w:r>
      <w:r w:rsidR="00FE5290" w:rsidRPr="00CC7376">
        <w:rPr>
          <w:b/>
          <w:i/>
          <w:color w:val="C00000"/>
          <w:sz w:val="28"/>
          <w:szCs w:val="28"/>
        </w:rPr>
        <w:t>на празднике СПОРТА</w:t>
      </w:r>
    </w:p>
    <w:p w:rsidR="00DC3024" w:rsidRDefault="00DC3024" w:rsidP="002F5B00">
      <w:pPr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29/07 2 игры Полуфинала </w:t>
      </w:r>
    </w:p>
    <w:p w:rsidR="00DC3024" w:rsidRDefault="00DC3024" w:rsidP="002F5B00">
      <w:pPr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30/07 игра за 3 </w:t>
      </w:r>
      <w:proofErr w:type="gramStart"/>
      <w:r>
        <w:rPr>
          <w:b/>
          <w:i/>
          <w:color w:val="C00000"/>
          <w:sz w:val="28"/>
          <w:szCs w:val="28"/>
        </w:rPr>
        <w:t>место ,</w:t>
      </w:r>
      <w:proofErr w:type="gramEnd"/>
      <w:r>
        <w:rPr>
          <w:b/>
          <w:i/>
          <w:color w:val="C00000"/>
          <w:sz w:val="28"/>
          <w:szCs w:val="28"/>
        </w:rPr>
        <w:t xml:space="preserve"> ФИНАЛ</w:t>
      </w:r>
    </w:p>
    <w:p w:rsidR="00DC3024" w:rsidRPr="00DC3024" w:rsidRDefault="00DC3024" w:rsidP="002F5B00">
      <w:pPr>
        <w:jc w:val="center"/>
        <w:rPr>
          <w:b/>
          <w:i/>
          <w:color w:val="0070C0"/>
          <w:sz w:val="28"/>
          <w:szCs w:val="28"/>
        </w:rPr>
      </w:pPr>
      <w:r w:rsidRPr="00DC3024">
        <w:rPr>
          <w:b/>
          <w:i/>
          <w:color w:val="0070C0"/>
          <w:sz w:val="28"/>
          <w:szCs w:val="28"/>
        </w:rPr>
        <w:t>РАСПРЕДЕЛЕНИЕ ПРИЗОВОГО ФОНДА:</w:t>
      </w:r>
    </w:p>
    <w:p w:rsidR="00DC3024" w:rsidRPr="00DC3024" w:rsidRDefault="00DC3024" w:rsidP="002F5B00">
      <w:pPr>
        <w:jc w:val="center"/>
        <w:rPr>
          <w:b/>
          <w:i/>
          <w:color w:val="0070C0"/>
          <w:sz w:val="28"/>
          <w:szCs w:val="28"/>
        </w:rPr>
      </w:pPr>
      <w:r w:rsidRPr="00DC3024">
        <w:rPr>
          <w:b/>
          <w:i/>
          <w:color w:val="0070C0"/>
          <w:sz w:val="28"/>
          <w:szCs w:val="28"/>
        </w:rPr>
        <w:t>1 МЕСТО (</w:t>
      </w:r>
      <w:proofErr w:type="gramStart"/>
      <w:r w:rsidRPr="00DC3024">
        <w:rPr>
          <w:b/>
          <w:i/>
          <w:color w:val="0070C0"/>
          <w:sz w:val="28"/>
          <w:szCs w:val="28"/>
        </w:rPr>
        <w:t xml:space="preserve">ПОБЕДИТЕЛЬ)   </w:t>
      </w:r>
      <w:proofErr w:type="gramEnd"/>
      <w:r w:rsidRPr="00DC3024">
        <w:rPr>
          <w:b/>
          <w:i/>
          <w:color w:val="0070C0"/>
          <w:sz w:val="28"/>
          <w:szCs w:val="28"/>
        </w:rPr>
        <w:t>47000 гривен</w:t>
      </w:r>
    </w:p>
    <w:p w:rsidR="00DC3024" w:rsidRPr="00DC3024" w:rsidRDefault="00DC3024" w:rsidP="002F5B00">
      <w:pPr>
        <w:jc w:val="center"/>
        <w:rPr>
          <w:b/>
          <w:i/>
          <w:color w:val="0070C0"/>
          <w:sz w:val="28"/>
          <w:szCs w:val="28"/>
        </w:rPr>
      </w:pPr>
      <w:r w:rsidRPr="00DC3024">
        <w:rPr>
          <w:b/>
          <w:i/>
          <w:color w:val="0070C0"/>
          <w:sz w:val="28"/>
          <w:szCs w:val="28"/>
        </w:rPr>
        <w:t>2 МЕСТО   20000 гривен</w:t>
      </w:r>
    </w:p>
    <w:p w:rsidR="00DC3024" w:rsidRPr="00DC3024" w:rsidRDefault="00DC3024" w:rsidP="002F5B00">
      <w:pPr>
        <w:spacing w:after="0" w:line="240" w:lineRule="auto"/>
        <w:jc w:val="center"/>
        <w:rPr>
          <w:b/>
          <w:i/>
          <w:color w:val="0070C0"/>
          <w:sz w:val="28"/>
          <w:szCs w:val="28"/>
        </w:rPr>
      </w:pPr>
      <w:r w:rsidRPr="00DC3024">
        <w:rPr>
          <w:b/>
          <w:i/>
          <w:color w:val="0070C0"/>
          <w:sz w:val="28"/>
          <w:szCs w:val="28"/>
        </w:rPr>
        <w:t xml:space="preserve">3 </w:t>
      </w:r>
      <w:proofErr w:type="gramStart"/>
      <w:r w:rsidRPr="00DC3024">
        <w:rPr>
          <w:b/>
          <w:i/>
          <w:color w:val="0070C0"/>
          <w:sz w:val="28"/>
          <w:szCs w:val="28"/>
        </w:rPr>
        <w:t>место  10777</w:t>
      </w:r>
      <w:proofErr w:type="gramEnd"/>
      <w:r w:rsidRPr="00DC3024">
        <w:rPr>
          <w:b/>
          <w:i/>
          <w:color w:val="0070C0"/>
          <w:sz w:val="28"/>
          <w:szCs w:val="28"/>
        </w:rPr>
        <w:t xml:space="preserve"> гривен </w:t>
      </w:r>
    </w:p>
    <w:p w:rsidR="007C4CB5" w:rsidRPr="00CC7376" w:rsidRDefault="007C4CB5" w:rsidP="002F5B00">
      <w:pPr>
        <w:spacing w:after="0" w:line="240" w:lineRule="auto"/>
        <w:jc w:val="center"/>
        <w:rPr>
          <w:b/>
          <w:i/>
          <w:color w:val="C00000"/>
          <w:sz w:val="28"/>
          <w:szCs w:val="28"/>
        </w:rPr>
      </w:pPr>
      <w:r w:rsidRPr="002F5B00">
        <w:rPr>
          <w:b/>
          <w:i/>
          <w:color w:val="C00000"/>
          <w:sz w:val="28"/>
          <w:szCs w:val="28"/>
          <w:lang w:val="en-US"/>
        </w:rPr>
        <w:fldChar w:fldCharType="begin"/>
      </w:r>
      <w:r w:rsidRPr="00CC7376">
        <w:rPr>
          <w:b/>
          <w:i/>
          <w:color w:val="C00000"/>
          <w:sz w:val="28"/>
          <w:szCs w:val="28"/>
        </w:rPr>
        <w:instrText xml:space="preserve"> </w:instrText>
      </w:r>
      <w:r w:rsidRPr="002F5B00">
        <w:rPr>
          <w:b/>
          <w:i/>
          <w:color w:val="C00000"/>
          <w:sz w:val="28"/>
          <w:szCs w:val="28"/>
          <w:lang w:val="en-US"/>
        </w:rPr>
        <w:instrText>HYPERLINK</w:instrText>
      </w:r>
      <w:r w:rsidRPr="00CC7376">
        <w:rPr>
          <w:b/>
          <w:i/>
          <w:color w:val="C00000"/>
          <w:sz w:val="28"/>
          <w:szCs w:val="28"/>
        </w:rPr>
        <w:instrText xml:space="preserve"> "</w:instrText>
      </w:r>
      <w:r w:rsidRPr="002F5B00">
        <w:rPr>
          <w:b/>
          <w:i/>
          <w:color w:val="C00000"/>
          <w:sz w:val="28"/>
          <w:szCs w:val="28"/>
          <w:lang w:val="en-US"/>
        </w:rPr>
        <w:instrText>http</w:instrText>
      </w:r>
      <w:r w:rsidRPr="00CC7376">
        <w:rPr>
          <w:b/>
          <w:i/>
          <w:color w:val="C00000"/>
          <w:sz w:val="28"/>
          <w:szCs w:val="28"/>
        </w:rPr>
        <w:instrText>://</w:instrText>
      </w:r>
      <w:r w:rsidRPr="002F5B00">
        <w:rPr>
          <w:b/>
          <w:i/>
          <w:color w:val="C00000"/>
          <w:sz w:val="28"/>
          <w:szCs w:val="28"/>
          <w:lang w:val="en-US"/>
        </w:rPr>
        <w:instrText>gorod</w:instrText>
      </w:r>
      <w:r w:rsidRPr="00CC7376">
        <w:rPr>
          <w:b/>
          <w:i/>
          <w:color w:val="C00000"/>
          <w:sz w:val="28"/>
          <w:szCs w:val="28"/>
        </w:rPr>
        <w:instrText>-</w:instrText>
      </w:r>
      <w:r w:rsidRPr="002F5B00">
        <w:rPr>
          <w:b/>
          <w:i/>
          <w:color w:val="C00000"/>
          <w:sz w:val="28"/>
          <w:szCs w:val="28"/>
          <w:lang w:val="en-US"/>
        </w:rPr>
        <w:instrText>sporta</w:instrText>
      </w:r>
      <w:r w:rsidRPr="00CC7376">
        <w:rPr>
          <w:b/>
          <w:i/>
          <w:color w:val="C00000"/>
          <w:sz w:val="28"/>
          <w:szCs w:val="28"/>
        </w:rPr>
        <w:instrText>.</w:instrText>
      </w:r>
      <w:r w:rsidRPr="002F5B00">
        <w:rPr>
          <w:b/>
          <w:i/>
          <w:color w:val="C00000"/>
          <w:sz w:val="28"/>
          <w:szCs w:val="28"/>
          <w:lang w:val="en-US"/>
        </w:rPr>
        <w:instrText>com</w:instrText>
      </w:r>
      <w:r w:rsidRPr="00CC7376">
        <w:rPr>
          <w:b/>
          <w:i/>
          <w:color w:val="C00000"/>
          <w:sz w:val="28"/>
          <w:szCs w:val="28"/>
        </w:rPr>
        <w:instrText>.</w:instrText>
      </w:r>
      <w:r w:rsidRPr="002F5B00">
        <w:rPr>
          <w:b/>
          <w:i/>
          <w:color w:val="C00000"/>
          <w:sz w:val="28"/>
          <w:szCs w:val="28"/>
          <w:lang w:val="en-US"/>
        </w:rPr>
        <w:instrText>ua</w:instrText>
      </w:r>
      <w:r w:rsidRPr="00CC7376">
        <w:rPr>
          <w:b/>
          <w:i/>
          <w:color w:val="C00000"/>
          <w:sz w:val="28"/>
          <w:szCs w:val="28"/>
        </w:rPr>
        <w:instrText xml:space="preserve">" </w:instrText>
      </w:r>
      <w:r w:rsidRPr="002F5B00">
        <w:rPr>
          <w:b/>
          <w:i/>
          <w:color w:val="C00000"/>
          <w:sz w:val="28"/>
          <w:szCs w:val="28"/>
          <w:lang w:val="en-US"/>
        </w:rPr>
        <w:fldChar w:fldCharType="separate"/>
      </w:r>
    </w:p>
    <w:p w:rsidR="007C4CB5" w:rsidRPr="002742C9" w:rsidRDefault="007C4CB5" w:rsidP="002742C9">
      <w:pPr>
        <w:spacing w:after="0" w:line="240" w:lineRule="auto"/>
        <w:jc w:val="center"/>
        <w:rPr>
          <w:b/>
          <w:i/>
          <w:color w:val="C00000"/>
          <w:sz w:val="28"/>
          <w:szCs w:val="28"/>
        </w:rPr>
      </w:pPr>
      <w:r w:rsidRPr="002F5B00">
        <w:rPr>
          <w:b/>
          <w:i/>
          <w:color w:val="C00000"/>
          <w:sz w:val="28"/>
          <w:szCs w:val="28"/>
          <w:lang w:val="en-US"/>
        </w:rPr>
        <w:fldChar w:fldCharType="end"/>
      </w:r>
      <w:r w:rsidR="002742C9">
        <w:rPr>
          <w:b/>
          <w:i/>
          <w:color w:val="C00000"/>
          <w:sz w:val="28"/>
          <w:szCs w:val="28"/>
        </w:rPr>
        <w:t xml:space="preserve">РАСПИСАНИЕ ПОЛУФИНАЛА  </w:t>
      </w:r>
    </w:p>
    <w:p w:rsidR="007C4CB5" w:rsidRDefault="007C4CB5" w:rsidP="007C4CB5">
      <w:pPr>
        <w:spacing w:after="0" w:line="240" w:lineRule="auto"/>
        <w:rPr>
          <w:b/>
          <w:i/>
          <w:color w:val="C00000"/>
          <w:sz w:val="28"/>
          <w:szCs w:val="28"/>
        </w:rPr>
      </w:pPr>
      <w:r w:rsidRPr="007C4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﻿ </w:t>
      </w:r>
    </w:p>
    <w:tbl>
      <w:tblPr>
        <w:tblW w:w="11057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0198"/>
      </w:tblGrid>
      <w:tr w:rsidR="007C4CB5" w:rsidTr="002742C9">
        <w:trPr>
          <w:trHeight w:val="37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2F5B00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29.07.2017</w:t>
            </w:r>
            <w:r w:rsidR="007C4CB5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СУББОТА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18:45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Сборы. Готовность к игре</w:t>
            </w:r>
          </w:p>
        </w:tc>
      </w:tr>
      <w:tr w:rsidR="007C4CB5" w:rsidRPr="002742C9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Pr="002742C9" w:rsidRDefault="007C4CB5" w:rsidP="00FE5290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Первая игра</w:t>
            </w:r>
            <w:r w:rsidR="00FE5290">
              <w:rPr>
                <w:color w:val="000000"/>
                <w:sz w:val="28"/>
                <w:szCs w:val="28"/>
                <w:lang w:eastAsia="ru-RU"/>
              </w:rPr>
              <w:t xml:space="preserve"> (Полуфинал)</w:t>
            </w:r>
            <w:r>
              <w:rPr>
                <w:color w:val="000000"/>
                <w:sz w:val="28"/>
                <w:szCs w:val="28"/>
                <w:lang w:eastAsia="ru-RU"/>
              </w:rPr>
              <w:t>. Пе</w:t>
            </w:r>
            <w:r w:rsidR="00145B51">
              <w:rPr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color w:val="000000"/>
                <w:sz w:val="28"/>
                <w:szCs w:val="28"/>
                <w:lang w:eastAsia="ru-RU"/>
              </w:rPr>
              <w:t>вый</w:t>
            </w:r>
            <w:r w:rsidRPr="002742C9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тайм</w:t>
            </w:r>
            <w:r w:rsidR="002742C9" w:rsidRPr="002742C9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2742C9" w:rsidRPr="002742C9">
              <w:rPr>
                <w:color w:val="C00000"/>
                <w:sz w:val="28"/>
                <w:szCs w:val="28"/>
                <w:lang w:val="en-US" w:eastAsia="ru-RU"/>
              </w:rPr>
              <w:t>«</w:t>
            </w:r>
            <w:r w:rsidR="002742C9" w:rsidRPr="00CC7376">
              <w:rPr>
                <w:b/>
                <w:color w:val="C00000"/>
                <w:sz w:val="28"/>
                <w:szCs w:val="28"/>
                <w:lang w:val="en-US" w:eastAsia="ru-RU"/>
              </w:rPr>
              <w:t>Travel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 xml:space="preserve"> </w:t>
            </w:r>
            <w:r w:rsidR="002742C9" w:rsidRPr="00CC7376">
              <w:rPr>
                <w:b/>
                <w:color w:val="C00000"/>
                <w:sz w:val="28"/>
                <w:szCs w:val="28"/>
                <w:lang w:val="en-US" w:eastAsia="ru-RU"/>
              </w:rPr>
              <w:t>Professional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 xml:space="preserve"> </w:t>
            </w:r>
            <w:r w:rsidR="002742C9" w:rsidRPr="00CC7376">
              <w:rPr>
                <w:b/>
                <w:color w:val="C00000"/>
                <w:sz w:val="28"/>
                <w:szCs w:val="28"/>
                <w:lang w:val="en-US" w:eastAsia="ru-RU"/>
              </w:rPr>
              <w:t>Group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>»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 xml:space="preserve"> + 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>«Bravo Airways»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19:25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Перерыв</w:t>
            </w:r>
          </w:p>
        </w:tc>
      </w:tr>
      <w:tr w:rsidR="007C4CB5" w:rsidRPr="002742C9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19:35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Pr="002742C9" w:rsidRDefault="007C4CB5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Первая игра</w:t>
            </w:r>
            <w:r w:rsidR="00FE5290">
              <w:rPr>
                <w:color w:val="000000"/>
                <w:sz w:val="28"/>
                <w:szCs w:val="28"/>
                <w:lang w:eastAsia="ru-RU"/>
              </w:rPr>
              <w:t xml:space="preserve"> (Полуфинал)</w:t>
            </w:r>
            <w:r>
              <w:rPr>
                <w:color w:val="000000"/>
                <w:sz w:val="28"/>
                <w:szCs w:val="28"/>
                <w:lang w:eastAsia="ru-RU"/>
              </w:rPr>
              <w:t>. Второй</w:t>
            </w:r>
            <w:r w:rsidRPr="002742C9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тайм</w:t>
            </w:r>
            <w:r w:rsidR="002742C9" w:rsidRPr="002742C9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2742C9" w:rsidRPr="002742C9">
              <w:rPr>
                <w:color w:val="C00000"/>
                <w:sz w:val="28"/>
                <w:szCs w:val="28"/>
                <w:lang w:val="en-US" w:eastAsia="ru-RU"/>
              </w:rPr>
              <w:t>«</w:t>
            </w:r>
            <w:r w:rsidR="002742C9" w:rsidRPr="00CC7376">
              <w:rPr>
                <w:b/>
                <w:color w:val="C00000"/>
                <w:sz w:val="28"/>
                <w:szCs w:val="28"/>
                <w:lang w:val="en-US" w:eastAsia="ru-RU"/>
              </w:rPr>
              <w:t>Travel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 xml:space="preserve"> </w:t>
            </w:r>
            <w:r w:rsidR="002742C9" w:rsidRPr="00CC7376">
              <w:rPr>
                <w:b/>
                <w:color w:val="C00000"/>
                <w:sz w:val="28"/>
                <w:szCs w:val="28"/>
                <w:lang w:val="en-US" w:eastAsia="ru-RU"/>
              </w:rPr>
              <w:t>Professional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 xml:space="preserve"> </w:t>
            </w:r>
            <w:r w:rsidR="002742C9" w:rsidRPr="00CC7376">
              <w:rPr>
                <w:b/>
                <w:color w:val="C00000"/>
                <w:sz w:val="28"/>
                <w:szCs w:val="28"/>
                <w:lang w:val="en-US" w:eastAsia="ru-RU"/>
              </w:rPr>
              <w:t>Group</w:t>
            </w:r>
            <w:r w:rsidR="002742C9" w:rsidRPr="002742C9">
              <w:rPr>
                <w:b/>
                <w:color w:val="C00000"/>
                <w:sz w:val="28"/>
                <w:szCs w:val="28"/>
                <w:lang w:val="en-US" w:eastAsia="ru-RU"/>
              </w:rPr>
              <w:t>» + «Bravo Airways»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20:00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Конец первой игры. Перерыв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20:10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 w:rsidP="00FE529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Вторая игра</w:t>
            </w:r>
            <w:r w:rsidR="00FE5290">
              <w:rPr>
                <w:color w:val="000000"/>
                <w:sz w:val="28"/>
                <w:szCs w:val="28"/>
                <w:lang w:eastAsia="ru-RU"/>
              </w:rPr>
              <w:t xml:space="preserve"> (Полуфинал)</w:t>
            </w:r>
            <w:r>
              <w:rPr>
                <w:color w:val="000000"/>
                <w:sz w:val="28"/>
                <w:szCs w:val="28"/>
                <w:lang w:eastAsia="ru-RU"/>
              </w:rPr>
              <w:t>. Первый тайм</w:t>
            </w:r>
            <w:r w:rsidR="002742C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42C9" w:rsidRPr="00CC7376">
              <w:rPr>
                <w:color w:val="C00000"/>
                <w:sz w:val="28"/>
                <w:szCs w:val="28"/>
                <w:lang w:eastAsia="ru-RU"/>
              </w:rPr>
              <w:t>«</w:t>
            </w:r>
            <w:r w:rsidR="002742C9" w:rsidRPr="00CC7376">
              <w:rPr>
                <w:b/>
                <w:color w:val="C00000"/>
                <w:sz w:val="28"/>
                <w:szCs w:val="28"/>
                <w:lang w:eastAsia="ru-RU"/>
              </w:rPr>
              <w:t>TPA»</w:t>
            </w:r>
            <w:r w:rsidR="002742C9">
              <w:rPr>
                <w:b/>
                <w:color w:val="C00000"/>
                <w:sz w:val="28"/>
                <w:szCs w:val="28"/>
                <w:lang w:eastAsia="ru-RU"/>
              </w:rPr>
              <w:t xml:space="preserve"> + </w:t>
            </w:r>
            <w:r w:rsidR="002742C9" w:rsidRPr="00CC7376">
              <w:rPr>
                <w:b/>
                <w:color w:val="C00000"/>
                <w:sz w:val="28"/>
                <w:szCs w:val="28"/>
                <w:lang w:eastAsia="ru-RU"/>
              </w:rPr>
              <w:t>«Море Туров»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20:35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Перерыв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20:45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 w:rsidP="00FE529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Вторая игра</w:t>
            </w:r>
            <w:r w:rsidR="00FE5290">
              <w:rPr>
                <w:color w:val="000000"/>
                <w:sz w:val="28"/>
                <w:szCs w:val="28"/>
                <w:lang w:eastAsia="ru-RU"/>
              </w:rPr>
              <w:t xml:space="preserve"> (Полуфинал)</w:t>
            </w:r>
            <w:r>
              <w:rPr>
                <w:color w:val="000000"/>
                <w:sz w:val="28"/>
                <w:szCs w:val="28"/>
                <w:lang w:eastAsia="ru-RU"/>
              </w:rPr>
              <w:t>. Второй тайм</w:t>
            </w:r>
            <w:r w:rsidR="002742C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42C9" w:rsidRPr="00CC7376">
              <w:rPr>
                <w:color w:val="C00000"/>
                <w:sz w:val="28"/>
                <w:szCs w:val="28"/>
                <w:lang w:eastAsia="ru-RU"/>
              </w:rPr>
              <w:t>«</w:t>
            </w:r>
            <w:r w:rsidR="002742C9" w:rsidRPr="00CC7376">
              <w:rPr>
                <w:b/>
                <w:color w:val="C00000"/>
                <w:sz w:val="28"/>
                <w:szCs w:val="28"/>
                <w:lang w:eastAsia="ru-RU"/>
              </w:rPr>
              <w:t>TPA»</w:t>
            </w:r>
            <w:r w:rsidR="002742C9">
              <w:rPr>
                <w:b/>
                <w:color w:val="C00000"/>
                <w:sz w:val="28"/>
                <w:szCs w:val="28"/>
                <w:lang w:eastAsia="ru-RU"/>
              </w:rPr>
              <w:t xml:space="preserve"> + </w:t>
            </w:r>
            <w:r w:rsidR="002742C9" w:rsidRPr="00CC7376">
              <w:rPr>
                <w:b/>
                <w:color w:val="C00000"/>
                <w:sz w:val="28"/>
                <w:szCs w:val="28"/>
                <w:lang w:eastAsia="ru-RU"/>
              </w:rPr>
              <w:t>«Море Туров»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21:10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Конец второй игры</w:t>
            </w:r>
          </w:p>
        </w:tc>
      </w:tr>
      <w:tr w:rsidR="007C4CB5" w:rsidTr="002742C9">
        <w:trPr>
          <w:trHeight w:val="37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2F5B00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30.07.2017</w:t>
            </w:r>
            <w:r w:rsidR="007C4CB5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ВОСКРЕСЕНЬЕ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18:45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Сборы. Готовность к игре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ФИНАЛ. Пе</w:t>
            </w:r>
            <w:r w:rsidR="00145B51">
              <w:rPr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color w:val="000000"/>
                <w:sz w:val="28"/>
                <w:szCs w:val="28"/>
                <w:lang w:eastAsia="ru-RU"/>
              </w:rPr>
              <w:t>вый тайм</w:t>
            </w:r>
            <w:r w:rsidR="002742C9">
              <w:rPr>
                <w:color w:val="000000"/>
                <w:sz w:val="28"/>
                <w:szCs w:val="28"/>
                <w:lang w:eastAsia="ru-RU"/>
              </w:rPr>
              <w:t xml:space="preserve"> (Игра за третье место)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19:25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Перерыв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19:35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ФИНАЛ. Второй тайм</w:t>
            </w:r>
            <w:r w:rsidR="002742C9">
              <w:rPr>
                <w:color w:val="000000"/>
                <w:sz w:val="28"/>
                <w:szCs w:val="28"/>
                <w:lang w:eastAsia="ru-RU"/>
              </w:rPr>
              <w:t xml:space="preserve"> (Игра за третье место)</w:t>
            </w:r>
          </w:p>
        </w:tc>
      </w:tr>
      <w:tr w:rsidR="007C4CB5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7C4CB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20:00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C4CB5" w:rsidRDefault="002742C9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Конец первой игры. Перерыв</w:t>
            </w:r>
          </w:p>
        </w:tc>
      </w:tr>
      <w:tr w:rsidR="002742C9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691E6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20:10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2742C9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ФИНАЛ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. Первый тайм </w:t>
            </w:r>
          </w:p>
        </w:tc>
      </w:tr>
      <w:tr w:rsidR="002742C9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691E6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20:35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691E6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Перерыв</w:t>
            </w:r>
          </w:p>
        </w:tc>
      </w:tr>
      <w:tr w:rsidR="002742C9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691E6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20:45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2742C9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ФИНАЛ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. Второй тайм </w:t>
            </w:r>
          </w:p>
        </w:tc>
      </w:tr>
      <w:tr w:rsidR="002742C9" w:rsidTr="002742C9">
        <w:trPr>
          <w:trHeight w:val="3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691E6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21:10</w:t>
            </w:r>
          </w:p>
        </w:tc>
        <w:tc>
          <w:tcPr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742C9" w:rsidRDefault="002742C9" w:rsidP="00691E6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Награждение КОМАНДЫ победителей</w:t>
            </w:r>
          </w:p>
        </w:tc>
      </w:tr>
    </w:tbl>
    <w:p w:rsidR="00A63E75" w:rsidRDefault="00A63E75" w:rsidP="00C825BB">
      <w:pPr>
        <w:rPr>
          <w:b/>
          <w:sz w:val="24"/>
          <w:szCs w:val="24"/>
        </w:rPr>
      </w:pPr>
    </w:p>
    <w:p w:rsidR="00A63E75" w:rsidRDefault="0096383C" w:rsidP="00C82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Дополнительная информация:</w:t>
      </w:r>
    </w:p>
    <w:p w:rsidR="0096383C" w:rsidRDefault="0096383C" w:rsidP="00C82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на поле запрещена обувь бутсы</w:t>
      </w:r>
      <w:r w:rsidR="004351DD">
        <w:rPr>
          <w:b/>
          <w:sz w:val="24"/>
          <w:szCs w:val="24"/>
        </w:rPr>
        <w:t xml:space="preserve"> (желательно использовать сороконожки)</w:t>
      </w:r>
    </w:p>
    <w:p w:rsidR="004351DD" w:rsidRDefault="004351DD" w:rsidP="00C82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- форма одежды спортивная</w:t>
      </w:r>
    </w:p>
    <w:p w:rsidR="004351DD" w:rsidRDefault="004351DD" w:rsidP="00C82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болельщики приветсвуются</w:t>
      </w:r>
    </w:p>
    <w:p w:rsidR="004351DD" w:rsidRDefault="004351DD" w:rsidP="00C825BB">
      <w:pPr>
        <w:rPr>
          <w:b/>
          <w:sz w:val="24"/>
          <w:szCs w:val="24"/>
          <w:lang w:val="uk-UA"/>
        </w:rPr>
      </w:pPr>
    </w:p>
    <w:p w:rsidR="00A63E75" w:rsidRPr="00A63E75" w:rsidRDefault="00DC3024" w:rsidP="00C825BB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</w:t>
      </w:r>
      <w:bookmarkStart w:id="0" w:name="_GoBack"/>
      <w:bookmarkEnd w:id="0"/>
      <w:r w:rsidR="00A63E75">
        <w:rPr>
          <w:b/>
          <w:sz w:val="24"/>
          <w:szCs w:val="24"/>
          <w:lang w:val="uk-UA"/>
        </w:rPr>
        <w:t>тветственный</w:t>
      </w:r>
      <w:r w:rsidR="004351DD">
        <w:rPr>
          <w:b/>
          <w:sz w:val="24"/>
          <w:szCs w:val="24"/>
          <w:lang w:val="uk-UA"/>
        </w:rPr>
        <w:t>:</w:t>
      </w:r>
      <w:r w:rsidR="00A63E75">
        <w:rPr>
          <w:b/>
          <w:sz w:val="24"/>
          <w:szCs w:val="24"/>
          <w:lang w:val="uk-UA"/>
        </w:rPr>
        <w:t xml:space="preserve"> Ломака Ирина т. 0674674592</w:t>
      </w:r>
    </w:p>
    <w:sectPr w:rsidR="00A63E75" w:rsidRPr="00A63E75" w:rsidSect="004351DD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B7352"/>
    <w:multiLevelType w:val="multilevel"/>
    <w:tmpl w:val="AFEE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BB"/>
    <w:rsid w:val="000A1879"/>
    <w:rsid w:val="00145B51"/>
    <w:rsid w:val="001945A1"/>
    <w:rsid w:val="002742C9"/>
    <w:rsid w:val="002F5B00"/>
    <w:rsid w:val="004351DD"/>
    <w:rsid w:val="004E5A8E"/>
    <w:rsid w:val="007C4CB5"/>
    <w:rsid w:val="0096383C"/>
    <w:rsid w:val="009E4CD3"/>
    <w:rsid w:val="00A63E75"/>
    <w:rsid w:val="00A746A8"/>
    <w:rsid w:val="00C21906"/>
    <w:rsid w:val="00C825BB"/>
    <w:rsid w:val="00CC7376"/>
    <w:rsid w:val="00DC3024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78162-A9FE-4AD2-940F-B11B7573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4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60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6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34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2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Lomaka, TPG UA - IEV</dc:creator>
  <cp:keywords/>
  <dc:description/>
  <cp:lastModifiedBy>Irina Lomaka, TPG UA - IEV</cp:lastModifiedBy>
  <cp:revision>2</cp:revision>
  <dcterms:created xsi:type="dcterms:W3CDTF">2017-07-27T12:58:00Z</dcterms:created>
  <dcterms:modified xsi:type="dcterms:W3CDTF">2017-07-27T12:58:00Z</dcterms:modified>
</cp:coreProperties>
</file>