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C84" w:rsidRDefault="00C31C84" w:rsidP="00F76D70">
      <w:pPr>
        <w:pStyle w:val="a7"/>
        <w:rPr>
          <w:b/>
          <w:sz w:val="64"/>
          <w:szCs w:val="64"/>
        </w:rPr>
      </w:pPr>
      <w:r w:rsidRPr="00C31C84">
        <w:rPr>
          <w:b/>
          <w:sz w:val="64"/>
          <w:szCs w:val="64"/>
        </w:rPr>
        <w:t xml:space="preserve">АВСТРИЯ с TPG </w:t>
      </w:r>
      <w:r>
        <w:rPr>
          <w:b/>
          <w:sz w:val="64"/>
          <w:szCs w:val="64"/>
        </w:rPr>
        <w:t>–</w:t>
      </w:r>
      <w:r w:rsidRPr="00C31C84">
        <w:rPr>
          <w:b/>
          <w:sz w:val="64"/>
          <w:szCs w:val="64"/>
        </w:rPr>
        <w:t xml:space="preserve"> </w:t>
      </w:r>
    </w:p>
    <w:p w:rsidR="00DF042E" w:rsidRDefault="00C31C84" w:rsidP="00F76D70">
      <w:pPr>
        <w:pStyle w:val="a7"/>
        <w:rPr>
          <w:b/>
          <w:sz w:val="64"/>
          <w:szCs w:val="64"/>
        </w:rPr>
      </w:pPr>
      <w:r w:rsidRPr="00C31C84">
        <w:rPr>
          <w:b/>
          <w:sz w:val="64"/>
          <w:szCs w:val="64"/>
        </w:rPr>
        <w:t>эксклюзивные программы</w:t>
      </w:r>
      <w:r w:rsidR="00A24BA1" w:rsidRPr="00F76D70">
        <w:rPr>
          <w:b/>
          <w:sz w:val="64"/>
          <w:szCs w:val="64"/>
        </w:rPr>
        <w:t>:</w:t>
      </w:r>
      <w:r w:rsidR="00D955D2" w:rsidRPr="00F76D70">
        <w:rPr>
          <w:b/>
          <w:sz w:val="64"/>
          <w:szCs w:val="64"/>
        </w:rPr>
        <w:t xml:space="preserve"> </w:t>
      </w:r>
      <w:bookmarkStart w:id="0" w:name="_GoBack"/>
      <w:bookmarkEnd w:id="0"/>
    </w:p>
    <w:p w:rsidR="00F76D70" w:rsidRPr="00F76D70" w:rsidRDefault="00F76D70" w:rsidP="00F76D70"/>
    <w:p w:rsidR="00A24BA1" w:rsidRPr="0039008D" w:rsidRDefault="007A78C3" w:rsidP="007A78C3">
      <w:pPr>
        <w:pStyle w:val="a3"/>
        <w:numPr>
          <w:ilvl w:val="0"/>
          <w:numId w:val="1"/>
        </w:numPr>
        <w:rPr>
          <w:b/>
          <w:i/>
        </w:rPr>
      </w:pPr>
      <w:r>
        <w:rPr>
          <w:b/>
          <w:i/>
        </w:rPr>
        <w:t>Гарантированные</w:t>
      </w:r>
      <w:r w:rsidR="005C3FF0">
        <w:rPr>
          <w:b/>
          <w:i/>
          <w:lang w:val="uk-UA"/>
        </w:rPr>
        <w:t xml:space="preserve"> блоки</w:t>
      </w:r>
      <w:r w:rsidR="005C3FF0">
        <w:rPr>
          <w:b/>
          <w:i/>
        </w:rPr>
        <w:t xml:space="preserve"> мест</w:t>
      </w:r>
      <w:r w:rsidR="005C3FF0">
        <w:rPr>
          <w:b/>
          <w:i/>
          <w:lang w:val="uk-UA"/>
        </w:rPr>
        <w:t xml:space="preserve"> </w:t>
      </w:r>
      <w:r w:rsidR="00C31C84" w:rsidRPr="00C31C84">
        <w:rPr>
          <w:b/>
          <w:i/>
        </w:rPr>
        <w:t xml:space="preserve">– </w:t>
      </w:r>
      <w:r w:rsidR="00C31C84">
        <w:rPr>
          <w:b/>
          <w:i/>
        </w:rPr>
        <w:t>Вена, Зальцбург, Инсбрук</w:t>
      </w:r>
      <w:r w:rsidR="00A24BA1" w:rsidRPr="00B04C4C">
        <w:rPr>
          <w:b/>
          <w:i/>
        </w:rPr>
        <w:t xml:space="preserve">: </w:t>
      </w:r>
    </w:p>
    <w:p w:rsidR="00BC2E58" w:rsidRDefault="00BC2E58" w:rsidP="007A78C3">
      <w:pPr>
        <w:pStyle w:val="a3"/>
        <w:rPr>
          <w:b/>
          <w:i/>
        </w:rPr>
      </w:pPr>
    </w:p>
    <w:p w:rsidR="007A78C3" w:rsidRDefault="007A78C3" w:rsidP="00D30C91">
      <w:r w:rsidRPr="00D30C91">
        <w:rPr>
          <w:b/>
          <w:i/>
          <w:u w:val="single"/>
        </w:rPr>
        <w:t>МАУ:</w:t>
      </w:r>
      <w:r w:rsidRPr="00D30C91">
        <w:rPr>
          <w:b/>
          <w:i/>
        </w:rPr>
        <w:t xml:space="preserve"> </w:t>
      </w:r>
      <w:r w:rsidR="00C31C84" w:rsidRPr="00D30C91">
        <w:rPr>
          <w:b/>
          <w:i/>
        </w:rPr>
        <w:t>Киев – Вена – Киев</w:t>
      </w:r>
      <w:r w:rsidR="00C31C84">
        <w:t xml:space="preserve"> гарантированные вылеты по субботам</w:t>
      </w:r>
      <w:r w:rsidR="008416FA">
        <w:t xml:space="preserve"> (до 26/03/2015)</w:t>
      </w:r>
    </w:p>
    <w:p w:rsidR="00C31C84" w:rsidRDefault="00C31C84" w:rsidP="00D30C91">
      <w:r w:rsidRPr="00C31C84">
        <w:t>PS4847</w:t>
      </w:r>
      <w:r>
        <w:t xml:space="preserve"> / </w:t>
      </w:r>
      <w:r w:rsidRPr="00C31C84">
        <w:t>PS4846</w:t>
      </w:r>
    </w:p>
    <w:p w:rsidR="00C31C84" w:rsidRDefault="00C31C84" w:rsidP="00D30C91">
      <w:r w:rsidRPr="00D30C91">
        <w:rPr>
          <w:b/>
          <w:i/>
          <w:u w:val="single"/>
        </w:rPr>
        <w:t>МАУ</w:t>
      </w:r>
      <w:r w:rsidR="008416FA" w:rsidRPr="00D30C91">
        <w:rPr>
          <w:b/>
          <w:i/>
          <w:u w:val="single"/>
        </w:rPr>
        <w:t xml:space="preserve"> -</w:t>
      </w:r>
      <w:r w:rsidR="008416FA" w:rsidRPr="00D30C91">
        <w:rPr>
          <w:u w:val="single"/>
        </w:rPr>
        <w:t xml:space="preserve"> </w:t>
      </w:r>
      <w:r w:rsidR="008416FA" w:rsidRPr="00D30C91">
        <w:rPr>
          <w:b/>
          <w:i/>
          <w:u w:val="single"/>
        </w:rPr>
        <w:t>Wind Rose</w:t>
      </w:r>
      <w:r w:rsidRPr="00D30C91">
        <w:rPr>
          <w:b/>
          <w:i/>
          <w:u w:val="single"/>
        </w:rPr>
        <w:t>:</w:t>
      </w:r>
      <w:r w:rsidRPr="00D30C91">
        <w:rPr>
          <w:b/>
          <w:i/>
        </w:rPr>
        <w:t xml:space="preserve"> Киев – Зальцбург – Киев</w:t>
      </w:r>
      <w:r>
        <w:t xml:space="preserve"> гарантированные</w:t>
      </w:r>
      <w:r w:rsidR="00D30C91">
        <w:rPr>
          <w:lang w:val="uk-UA"/>
        </w:rPr>
        <w:t xml:space="preserve"> </w:t>
      </w:r>
      <w:r w:rsidR="00D30C91">
        <w:t>вылеты</w:t>
      </w:r>
      <w:r>
        <w:t xml:space="preserve"> по субботам (26/12 – 09/01)</w:t>
      </w:r>
    </w:p>
    <w:p w:rsidR="00C31C84" w:rsidRDefault="00C31C84" w:rsidP="00D30C91">
      <w:r w:rsidRPr="00C31C84">
        <w:t>PS5825</w:t>
      </w:r>
      <w:r>
        <w:t xml:space="preserve"> -</w:t>
      </w:r>
      <w:r w:rsidRPr="00C31C84">
        <w:t xml:space="preserve"> 7W7351</w:t>
      </w:r>
      <w:r>
        <w:t xml:space="preserve"> / </w:t>
      </w:r>
      <w:r w:rsidRPr="00C31C84">
        <w:t>PS5826</w:t>
      </w:r>
      <w:r>
        <w:t xml:space="preserve"> - </w:t>
      </w:r>
      <w:r w:rsidRPr="00C31C84">
        <w:t>7W7352</w:t>
      </w:r>
      <w:r>
        <w:t xml:space="preserve"> </w:t>
      </w:r>
    </w:p>
    <w:p w:rsidR="008416FA" w:rsidRDefault="008416FA" w:rsidP="00D30C91">
      <w:r w:rsidRPr="00D30C91">
        <w:rPr>
          <w:b/>
          <w:i/>
          <w:u w:val="single"/>
        </w:rPr>
        <w:t>Austrian airlines</w:t>
      </w:r>
      <w:r w:rsidR="00C31C84" w:rsidRPr="00D30C91">
        <w:rPr>
          <w:b/>
          <w:i/>
          <w:u w:val="single"/>
        </w:rPr>
        <w:t>:</w:t>
      </w:r>
      <w:r w:rsidR="00C31C84" w:rsidRPr="00D30C91">
        <w:rPr>
          <w:b/>
          <w:i/>
        </w:rPr>
        <w:t xml:space="preserve"> Киев – </w:t>
      </w:r>
      <w:r w:rsidRPr="00D30C91">
        <w:rPr>
          <w:b/>
          <w:i/>
        </w:rPr>
        <w:t>Инсбрук</w:t>
      </w:r>
      <w:r w:rsidR="00C31C84" w:rsidRPr="00D30C91">
        <w:rPr>
          <w:b/>
          <w:i/>
        </w:rPr>
        <w:t xml:space="preserve"> – Киев</w:t>
      </w:r>
      <w:r w:rsidR="00C31C84">
        <w:t xml:space="preserve"> гарантированные</w:t>
      </w:r>
      <w:r w:rsidR="00D30C91">
        <w:rPr>
          <w:lang w:val="uk-UA"/>
        </w:rPr>
        <w:t xml:space="preserve"> </w:t>
      </w:r>
      <w:r w:rsidR="00D30C91">
        <w:t>вылеты</w:t>
      </w:r>
      <w:r w:rsidR="00C31C84">
        <w:t xml:space="preserve"> по субботам (26/12 – </w:t>
      </w:r>
      <w:r>
        <w:t>27</w:t>
      </w:r>
      <w:r w:rsidR="00C31C84">
        <w:t>/0</w:t>
      </w:r>
      <w:r>
        <w:t>2</w:t>
      </w:r>
      <w:r w:rsidR="00C31C84">
        <w:t>)</w:t>
      </w:r>
    </w:p>
    <w:p w:rsidR="007A78C3" w:rsidRDefault="008416FA" w:rsidP="00D30C91">
      <w:r w:rsidRPr="008416FA">
        <w:t>OS670</w:t>
      </w:r>
      <w:r>
        <w:t xml:space="preserve"> / </w:t>
      </w:r>
      <w:r w:rsidRPr="008416FA">
        <w:t>OS669</w:t>
      </w:r>
    </w:p>
    <w:p w:rsidR="00A24BA1" w:rsidRPr="008416FA" w:rsidRDefault="00587B65" w:rsidP="00D30C91">
      <w:pPr>
        <w:rPr>
          <w:b/>
          <w:i/>
        </w:rPr>
      </w:pPr>
      <w:hyperlink r:id="rId7" w:history="1">
        <w:r w:rsidR="00A24BA1" w:rsidRPr="008416FA">
          <w:rPr>
            <w:rStyle w:val="a4"/>
            <w:b/>
            <w:i/>
          </w:rPr>
          <w:t>Расписание рейсов доступно на сайте</w:t>
        </w:r>
      </w:hyperlink>
      <w:r w:rsidR="00A24BA1" w:rsidRPr="008416FA">
        <w:rPr>
          <w:b/>
          <w:i/>
        </w:rPr>
        <w:t xml:space="preserve"> </w:t>
      </w:r>
    </w:p>
    <w:p w:rsidR="00B04C4C" w:rsidRPr="0039008D" w:rsidRDefault="00B04C4C" w:rsidP="00B04C4C">
      <w:pPr>
        <w:pStyle w:val="a3"/>
      </w:pPr>
    </w:p>
    <w:p w:rsidR="007A78C3" w:rsidRPr="008416FA" w:rsidRDefault="008416FA" w:rsidP="008416FA">
      <w:pPr>
        <w:pStyle w:val="a3"/>
        <w:numPr>
          <w:ilvl w:val="0"/>
          <w:numId w:val="1"/>
        </w:numPr>
        <w:rPr>
          <w:rStyle w:val="a4"/>
          <w:b/>
          <w:i/>
          <w:color w:val="auto"/>
          <w:u w:val="none"/>
        </w:rPr>
      </w:pPr>
      <w:r w:rsidRPr="008416FA">
        <w:rPr>
          <w:b/>
          <w:i/>
        </w:rPr>
        <w:t xml:space="preserve">Новый удобный сервис от </w:t>
      </w:r>
      <w:r w:rsidRPr="008416FA">
        <w:rPr>
          <w:b/>
          <w:i/>
          <w:lang w:val="en-US"/>
        </w:rPr>
        <w:t>TPG</w:t>
      </w:r>
      <w:r w:rsidRPr="008416FA">
        <w:t xml:space="preserve"> - </w:t>
      </w:r>
      <w:r>
        <w:rPr>
          <w:lang w:val="uk-UA"/>
        </w:rPr>
        <w:t>узнать</w:t>
      </w:r>
      <w:r w:rsidR="007A78C3" w:rsidRPr="007A78C3">
        <w:t xml:space="preserve"> крайний срок подачи документов на визу теперь можно</w:t>
      </w:r>
      <w:r>
        <w:rPr>
          <w:lang w:val="uk-UA"/>
        </w:rPr>
        <w:t xml:space="preserve"> онлайн</w:t>
      </w:r>
      <w:r w:rsidR="007A78C3" w:rsidRPr="007A78C3">
        <w:t xml:space="preserve"> с помощью </w:t>
      </w:r>
      <w:hyperlink r:id="rId8" w:history="1">
        <w:r w:rsidR="007A78C3" w:rsidRPr="008416FA">
          <w:rPr>
            <w:rStyle w:val="a4"/>
            <w:b/>
            <w:i/>
          </w:rPr>
          <w:t>ВИЗОВОГО КАЛЕНДАРЯ</w:t>
        </w:r>
      </w:hyperlink>
    </w:p>
    <w:p w:rsidR="008416FA" w:rsidRDefault="008416FA" w:rsidP="009E07D5">
      <w:pPr>
        <w:pStyle w:val="a3"/>
        <w:rPr>
          <w:b/>
          <w:i/>
        </w:rPr>
      </w:pPr>
    </w:p>
    <w:p w:rsidR="007A78C3" w:rsidRPr="007A78C3" w:rsidRDefault="007A78C3" w:rsidP="007A78C3">
      <w:pPr>
        <w:pStyle w:val="a3"/>
        <w:rPr>
          <w:b/>
          <w:i/>
        </w:rPr>
      </w:pPr>
    </w:p>
    <w:p w:rsidR="0039008D" w:rsidRPr="0039008D" w:rsidRDefault="0039008D" w:rsidP="007A78C3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 xml:space="preserve">Лучшие цены </w:t>
      </w:r>
      <w:r w:rsidRPr="00A24BA1">
        <w:rPr>
          <w:b/>
          <w:i/>
        </w:rPr>
        <w:t>в онлайне</w:t>
      </w:r>
      <w:r w:rsidRPr="00C544B0">
        <w:rPr>
          <w:b/>
          <w:i/>
        </w:rPr>
        <w:t>!</w:t>
      </w:r>
    </w:p>
    <w:p w:rsidR="0039008D" w:rsidRDefault="0039008D" w:rsidP="0039008D">
      <w:r>
        <w:t>…</w:t>
      </w:r>
      <w:r w:rsidRPr="0039008D">
        <w:rPr>
          <w:b/>
          <w:i/>
        </w:rPr>
        <w:t xml:space="preserve">от </w:t>
      </w:r>
      <w:r w:rsidR="00C31C84">
        <w:rPr>
          <w:b/>
          <w:i/>
        </w:rPr>
        <w:t>3</w:t>
      </w:r>
      <w:r w:rsidR="00587B65">
        <w:rPr>
          <w:b/>
          <w:i/>
        </w:rPr>
        <w:t>20</w:t>
      </w:r>
      <w:r w:rsidR="00C31C84">
        <w:rPr>
          <w:b/>
          <w:i/>
        </w:rPr>
        <w:t xml:space="preserve"> </w:t>
      </w:r>
      <w:r w:rsidR="00C31C84">
        <w:rPr>
          <w:b/>
          <w:i/>
          <w:lang w:val="en-US"/>
        </w:rPr>
        <w:t>EUR</w:t>
      </w:r>
      <w:r>
        <w:t xml:space="preserve"> за 1 взрослого в пакетном туре – </w:t>
      </w:r>
      <w:hyperlink r:id="rId9" w:history="1">
        <w:r w:rsidRPr="00587B65">
          <w:rPr>
            <w:rStyle w:val="a4"/>
            <w:b/>
            <w:i/>
          </w:rPr>
          <w:t>смотреть подробнее</w:t>
        </w:r>
      </w:hyperlink>
      <w:r>
        <w:t xml:space="preserve"> </w:t>
      </w:r>
    </w:p>
    <w:p w:rsidR="008416FA" w:rsidRDefault="008416FA" w:rsidP="0039008D"/>
    <w:p w:rsidR="008416FA" w:rsidRPr="008416FA" w:rsidRDefault="008416FA" w:rsidP="008416FA">
      <w:pPr>
        <w:pStyle w:val="a3"/>
        <w:numPr>
          <w:ilvl w:val="0"/>
          <w:numId w:val="1"/>
        </w:numPr>
        <w:rPr>
          <w:b/>
          <w:i/>
        </w:rPr>
      </w:pPr>
      <w:r w:rsidRPr="008416FA">
        <w:rPr>
          <w:b/>
          <w:i/>
        </w:rPr>
        <w:t>Дополнительная комиссия на туры в Вену</w:t>
      </w:r>
    </w:p>
    <w:p w:rsidR="008416FA" w:rsidRDefault="008416FA" w:rsidP="008416FA">
      <w:r w:rsidRPr="008416FA">
        <w:t>Сроки действия</w:t>
      </w:r>
      <w:r>
        <w:t xml:space="preserve"> акции: с </w:t>
      </w:r>
      <w:r w:rsidRPr="008416FA">
        <w:t>04.11.2015 по 27.11.2015</w:t>
      </w:r>
      <w:r>
        <w:br/>
      </w:r>
      <w:r w:rsidRPr="008416FA">
        <w:t>Даты заездов</w:t>
      </w:r>
      <w:r>
        <w:t xml:space="preserve">: </w:t>
      </w:r>
      <w:r w:rsidRPr="008416FA">
        <w:t>с 07.11.2015 по 28.11.2015</w:t>
      </w:r>
    </w:p>
    <w:p w:rsidR="008416FA" w:rsidRPr="008416FA" w:rsidRDefault="008416FA" w:rsidP="008416FA">
      <w:pPr>
        <w:rPr>
          <w:b/>
          <w:i/>
        </w:rPr>
      </w:pPr>
      <w:r w:rsidRPr="008416FA">
        <w:t xml:space="preserve">При бронировании пакетных туров с гарантированным авиаперелетом в Вену – </w:t>
      </w:r>
      <w:r w:rsidRPr="008416FA">
        <w:rPr>
          <w:b/>
          <w:i/>
        </w:rPr>
        <w:t>агентская комиссия для Celebrity - 13%, Professional - 12%, Master - 12%, Master минус - 11%</w:t>
      </w:r>
    </w:p>
    <w:p w:rsidR="008416FA" w:rsidRPr="008416FA" w:rsidRDefault="008416FA" w:rsidP="008416FA">
      <w:pPr>
        <w:ind w:left="360"/>
        <w:rPr>
          <w:b/>
          <w:i/>
        </w:rPr>
      </w:pPr>
    </w:p>
    <w:p w:rsidR="008416FA" w:rsidRPr="008416FA" w:rsidRDefault="008416FA" w:rsidP="008416FA">
      <w:pPr>
        <w:pStyle w:val="a3"/>
        <w:numPr>
          <w:ilvl w:val="0"/>
          <w:numId w:val="1"/>
        </w:numPr>
        <w:rPr>
          <w:b/>
          <w:i/>
        </w:rPr>
      </w:pPr>
      <w:r w:rsidRPr="008416FA">
        <w:rPr>
          <w:b/>
          <w:i/>
        </w:rPr>
        <w:t>Бесплатный тур в Вену</w:t>
      </w:r>
      <w:r w:rsidRPr="008416FA">
        <w:rPr>
          <w:b/>
          <w:i/>
        </w:rPr>
        <w:tab/>
      </w:r>
    </w:p>
    <w:p w:rsidR="008416FA" w:rsidRDefault="008416FA" w:rsidP="008416FA">
      <w:r w:rsidRPr="008416FA">
        <w:t>Сроки действия</w:t>
      </w:r>
      <w:r>
        <w:t xml:space="preserve"> акции: </w:t>
      </w:r>
      <w:r w:rsidRPr="008416FA">
        <w:t>с 22.10.2015 по 31.03.2016</w:t>
      </w:r>
      <w:r>
        <w:br/>
      </w:r>
      <w:r w:rsidRPr="008416FA">
        <w:t>Даты заездов</w:t>
      </w:r>
      <w:r>
        <w:t xml:space="preserve">: </w:t>
      </w:r>
      <w:r w:rsidRPr="008416FA">
        <w:t>с 24.10.2015 по 31.03.2016</w:t>
      </w:r>
    </w:p>
    <w:p w:rsidR="008416FA" w:rsidRDefault="008416FA" w:rsidP="008416FA">
      <w:r>
        <w:t>При бронировании 20 туристов – 21-й путешествует бесплатно!</w:t>
      </w:r>
    </w:p>
    <w:p w:rsidR="00B04C4C" w:rsidRPr="008416FA" w:rsidRDefault="008416FA" w:rsidP="008416FA">
      <w:r>
        <w:t>Параметры бесплатного тура: авиа Киев – Вена – Киев, проживание в отеле 3*- 4</w:t>
      </w:r>
      <w:r w:rsidR="005C3FF0">
        <w:rPr>
          <w:lang w:val="uk-UA"/>
        </w:rPr>
        <w:t>*</w:t>
      </w:r>
      <w:r>
        <w:t>, 5 дней/4 ночи, номер SNGL, с 23.01.16 по 31.03.16, страховка, трансфер. Виза оплачивается дополнительно.</w:t>
      </w:r>
    </w:p>
    <w:sectPr w:rsidR="00B04C4C" w:rsidRPr="008416FA" w:rsidSect="00DF042E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10A" w:rsidRDefault="0023110A" w:rsidP="00B04C4C">
      <w:pPr>
        <w:spacing w:after="0" w:line="240" w:lineRule="auto"/>
      </w:pPr>
      <w:r>
        <w:separator/>
      </w:r>
    </w:p>
  </w:endnote>
  <w:endnote w:type="continuationSeparator" w:id="0">
    <w:p w:rsidR="0023110A" w:rsidRDefault="0023110A" w:rsidP="00B04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10A" w:rsidRDefault="0023110A" w:rsidP="00B04C4C">
      <w:pPr>
        <w:spacing w:after="0" w:line="240" w:lineRule="auto"/>
      </w:pPr>
      <w:r>
        <w:separator/>
      </w:r>
    </w:p>
  </w:footnote>
  <w:footnote w:type="continuationSeparator" w:id="0">
    <w:p w:rsidR="0023110A" w:rsidRDefault="0023110A" w:rsidP="00B04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E7A87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A70F0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11F2D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FE3"/>
    <w:rsid w:val="00050CE6"/>
    <w:rsid w:val="00073E07"/>
    <w:rsid w:val="000B1AFE"/>
    <w:rsid w:val="000D0BB0"/>
    <w:rsid w:val="001A105B"/>
    <w:rsid w:val="0023110A"/>
    <w:rsid w:val="002501D3"/>
    <w:rsid w:val="00296E7D"/>
    <w:rsid w:val="00311FE3"/>
    <w:rsid w:val="0039008D"/>
    <w:rsid w:val="003D1AB8"/>
    <w:rsid w:val="00587B65"/>
    <w:rsid w:val="005B1AA5"/>
    <w:rsid w:val="005B3DDD"/>
    <w:rsid w:val="005C3FF0"/>
    <w:rsid w:val="00696847"/>
    <w:rsid w:val="007A78C3"/>
    <w:rsid w:val="008416FA"/>
    <w:rsid w:val="00866075"/>
    <w:rsid w:val="00947526"/>
    <w:rsid w:val="00950694"/>
    <w:rsid w:val="00980755"/>
    <w:rsid w:val="009E07D5"/>
    <w:rsid w:val="00A24BA1"/>
    <w:rsid w:val="00B04C4C"/>
    <w:rsid w:val="00B171DD"/>
    <w:rsid w:val="00B93C1E"/>
    <w:rsid w:val="00B9589E"/>
    <w:rsid w:val="00BC2E58"/>
    <w:rsid w:val="00BD3473"/>
    <w:rsid w:val="00C02C39"/>
    <w:rsid w:val="00C31C84"/>
    <w:rsid w:val="00C544B0"/>
    <w:rsid w:val="00D30C91"/>
    <w:rsid w:val="00D31FB9"/>
    <w:rsid w:val="00D37905"/>
    <w:rsid w:val="00D955D2"/>
    <w:rsid w:val="00DF042E"/>
    <w:rsid w:val="00E12F4F"/>
    <w:rsid w:val="00E20015"/>
    <w:rsid w:val="00E2619D"/>
    <w:rsid w:val="00E86964"/>
    <w:rsid w:val="00E923F3"/>
    <w:rsid w:val="00F53883"/>
    <w:rsid w:val="00F7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4F6F2-F54F-4DB2-B04C-A3CBB57B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0CE6"/>
  </w:style>
  <w:style w:type="paragraph" w:styleId="a3">
    <w:name w:val="List Paragraph"/>
    <w:basedOn w:val="a"/>
    <w:uiPriority w:val="34"/>
    <w:qFormat/>
    <w:rsid w:val="00D955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44B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6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619D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660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86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header"/>
    <w:basedOn w:val="a"/>
    <w:link w:val="aa"/>
    <w:uiPriority w:val="99"/>
    <w:unhideWhenUsed/>
    <w:rsid w:val="00B0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4C4C"/>
  </w:style>
  <w:style w:type="paragraph" w:styleId="ab">
    <w:name w:val="footer"/>
    <w:basedOn w:val="a"/>
    <w:link w:val="ac"/>
    <w:uiPriority w:val="99"/>
    <w:unhideWhenUsed/>
    <w:rsid w:val="00B0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4C4C"/>
  </w:style>
  <w:style w:type="paragraph" w:styleId="ad">
    <w:name w:val="Normal (Web)"/>
    <w:basedOn w:val="a"/>
    <w:uiPriority w:val="99"/>
    <w:semiHidden/>
    <w:unhideWhenUsed/>
    <w:rsid w:val="00C0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02C39"/>
    <w:rPr>
      <w:b/>
      <w:bCs/>
    </w:rPr>
  </w:style>
  <w:style w:type="character" w:styleId="af">
    <w:name w:val="FollowedHyperlink"/>
    <w:basedOn w:val="a0"/>
    <w:uiPriority w:val="99"/>
    <w:semiHidden/>
    <w:unhideWhenUsed/>
    <w:rsid w:val="003900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1576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168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857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443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474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590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171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FD796E"/>
                <w:bottom w:val="none" w:sz="0" w:space="0" w:color="auto"/>
                <w:right w:val="none" w:sz="0" w:space="0" w:color="auto"/>
              </w:divBdr>
              <w:divsChild>
                <w:div w:id="214715781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253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85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3208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2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420">
          <w:marLeft w:val="825"/>
          <w:marRight w:val="825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pgvisa.omgroup.com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pg.ua/ru/airtickets/tab-availabili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pg.ua/ru/choosetour/85d8bbafee6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Nefedova, TPG UA - IEV</dc:creator>
  <cp:keywords/>
  <dc:description/>
  <cp:lastModifiedBy>Daria Nefedova, TPG UA - IEV</cp:lastModifiedBy>
  <cp:revision>34</cp:revision>
  <cp:lastPrinted>2015-10-27T09:26:00Z</cp:lastPrinted>
  <dcterms:created xsi:type="dcterms:W3CDTF">2015-10-27T08:05:00Z</dcterms:created>
  <dcterms:modified xsi:type="dcterms:W3CDTF">2015-11-23T08:23:00Z</dcterms:modified>
</cp:coreProperties>
</file>